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A7D" w:rsidRDefault="00AE312C" w:rsidP="000333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E312C">
        <w:rPr>
          <w:rFonts w:ascii="Arial" w:hAnsi="Arial" w:cs="Arial"/>
          <w:b/>
          <w:bCs/>
        </w:rPr>
        <w:t>Lacey Green School - Conveyance 1875</w:t>
      </w:r>
    </w:p>
    <w:p w:rsidR="005E6C09" w:rsidRDefault="005E6C09" w:rsidP="00AE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</w:p>
    <w:p w:rsidR="009E280E" w:rsidRPr="009E280E" w:rsidRDefault="00AE312C" w:rsidP="009E28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AE312C">
        <w:rPr>
          <w:rFonts w:ascii="Arial" w:hAnsi="Arial" w:cs="Arial"/>
        </w:rPr>
        <w:t>I, Charles Brown,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of Lacey Green in the Parish of Princes Risborough in the County of Buckingham, gentleman, under the authority of an act passed in the fifth.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year of the reign of Her Majesty Queen Victoria entitled “an act to afford further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facilities for the conveyance and endowment of sites for schools” and of the act of the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eighth year of the reign of her present Majesty explaining the same,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do hereby freely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 xml:space="preserve">and voluntarily and without valuable consideration, grant and </w:t>
      </w:r>
      <w:r w:rsidRPr="00E8244A">
        <w:rPr>
          <w:rFonts w:ascii="Arial" w:hAnsi="Arial" w:cs="Arial"/>
          <w:b/>
          <w:bCs/>
        </w:rPr>
        <w:t>convey unto the</w:t>
      </w:r>
      <w:r w:rsidR="00626DBD" w:rsidRPr="00E8244A">
        <w:rPr>
          <w:rFonts w:ascii="Arial" w:hAnsi="Arial" w:cs="Arial"/>
          <w:b/>
          <w:bCs/>
        </w:rPr>
        <w:t xml:space="preserve"> </w:t>
      </w:r>
      <w:r w:rsidRPr="00E8244A">
        <w:rPr>
          <w:rFonts w:ascii="Arial" w:hAnsi="Arial" w:cs="Arial"/>
          <w:b/>
          <w:bCs/>
        </w:rPr>
        <w:t>Minister and churchwardens of the Ecclesiastical District of St. John the</w:t>
      </w:r>
      <w:r w:rsidR="00626DBD" w:rsidRPr="00E8244A">
        <w:rPr>
          <w:rFonts w:ascii="Arial" w:hAnsi="Arial" w:cs="Arial"/>
          <w:b/>
          <w:bCs/>
        </w:rPr>
        <w:t xml:space="preserve"> </w:t>
      </w:r>
      <w:r w:rsidRPr="00E8244A">
        <w:rPr>
          <w:rFonts w:ascii="Arial" w:hAnsi="Arial" w:cs="Arial"/>
          <w:b/>
          <w:bCs/>
        </w:rPr>
        <w:t>Evangelist at Lacey Green</w:t>
      </w:r>
      <w:r w:rsidRPr="00AE312C">
        <w:rPr>
          <w:rFonts w:ascii="Arial" w:hAnsi="Arial" w:cs="Arial"/>
        </w:rPr>
        <w:t xml:space="preserve"> in the parish of Princes Risborough aforesaid and their successors. </w:t>
      </w:r>
      <w:r w:rsidRPr="00E8244A">
        <w:rPr>
          <w:rFonts w:ascii="Arial" w:hAnsi="Arial" w:cs="Arial"/>
          <w:b/>
          <w:bCs/>
        </w:rPr>
        <w:t>all that piece or parcel of ground situate and being at Lacey Green in</w:t>
      </w:r>
      <w:r w:rsidR="00626DBD" w:rsidRPr="00E8244A">
        <w:rPr>
          <w:rFonts w:ascii="Arial" w:hAnsi="Arial" w:cs="Arial"/>
          <w:b/>
          <w:bCs/>
        </w:rPr>
        <w:t xml:space="preserve"> </w:t>
      </w:r>
      <w:r w:rsidRPr="00E8244A">
        <w:rPr>
          <w:rFonts w:ascii="Arial" w:hAnsi="Arial" w:cs="Arial"/>
          <w:b/>
          <w:bCs/>
        </w:rPr>
        <w:t>the Parish of Princes Risborough aforesaid, containing eleven poles or there abouts be the same more or less and measuring in length adjoining the High</w:t>
      </w:r>
      <w:r w:rsidR="00626DBD" w:rsidRPr="00E8244A">
        <w:rPr>
          <w:rFonts w:ascii="Arial" w:hAnsi="Arial" w:cs="Arial"/>
          <w:b/>
          <w:bCs/>
        </w:rPr>
        <w:t xml:space="preserve"> </w:t>
      </w:r>
      <w:r w:rsidRPr="00E8244A">
        <w:rPr>
          <w:rFonts w:ascii="Arial" w:hAnsi="Arial" w:cs="Arial"/>
          <w:b/>
          <w:bCs/>
        </w:rPr>
        <w:t xml:space="preserve">Road there </w:t>
      </w:r>
      <w:proofErr w:type="spellStart"/>
      <w:r w:rsidRPr="00E8244A">
        <w:rPr>
          <w:rFonts w:ascii="Arial" w:hAnsi="Arial" w:cs="Arial"/>
          <w:b/>
          <w:bCs/>
        </w:rPr>
        <w:t>twentyone</w:t>
      </w:r>
      <w:proofErr w:type="spellEnd"/>
      <w:r w:rsidRPr="00E8244A">
        <w:rPr>
          <w:rFonts w:ascii="Arial" w:hAnsi="Arial" w:cs="Arial"/>
          <w:b/>
          <w:bCs/>
        </w:rPr>
        <w:t xml:space="preserve"> and a half yards or thereabouts and in depth sixteen yards</w:t>
      </w:r>
      <w:r w:rsidR="00626DBD" w:rsidRPr="00E8244A">
        <w:rPr>
          <w:rFonts w:ascii="Arial" w:hAnsi="Arial" w:cs="Arial"/>
          <w:b/>
          <w:bCs/>
        </w:rPr>
        <w:t xml:space="preserve"> </w:t>
      </w:r>
      <w:r w:rsidRPr="00E8244A">
        <w:rPr>
          <w:rFonts w:ascii="Arial" w:hAnsi="Arial" w:cs="Arial"/>
          <w:b/>
          <w:bCs/>
        </w:rPr>
        <w:t>or thereabouts as the same is now fenced out and divided from other land of the</w:t>
      </w:r>
      <w:r w:rsidR="00626DBD" w:rsidRPr="00E8244A">
        <w:rPr>
          <w:rFonts w:ascii="Arial" w:hAnsi="Arial" w:cs="Arial"/>
          <w:b/>
          <w:bCs/>
        </w:rPr>
        <w:t xml:space="preserve"> </w:t>
      </w:r>
      <w:r w:rsidRPr="00E8244A">
        <w:rPr>
          <w:rFonts w:ascii="Arial" w:hAnsi="Arial" w:cs="Arial"/>
          <w:b/>
          <w:bCs/>
        </w:rPr>
        <w:t>said Charles Brown and which piece of land intended to be hereby conveyed was</w:t>
      </w:r>
      <w:r w:rsidR="00626DBD" w:rsidRPr="00E8244A">
        <w:rPr>
          <w:rFonts w:ascii="Arial" w:hAnsi="Arial" w:cs="Arial"/>
          <w:b/>
          <w:bCs/>
        </w:rPr>
        <w:t xml:space="preserve"> </w:t>
      </w:r>
      <w:r w:rsidRPr="00E8244A">
        <w:rPr>
          <w:rFonts w:ascii="Arial" w:hAnsi="Arial" w:cs="Arial"/>
          <w:b/>
          <w:bCs/>
        </w:rPr>
        <w:t>many years ago given by the said Charles Brown for the purposes hereinafter</w:t>
      </w:r>
      <w:r w:rsidR="00626DBD" w:rsidRPr="00E8244A">
        <w:rPr>
          <w:rFonts w:ascii="Arial" w:hAnsi="Arial" w:cs="Arial"/>
          <w:b/>
          <w:bCs/>
        </w:rPr>
        <w:t xml:space="preserve"> </w:t>
      </w:r>
      <w:r w:rsidRPr="00E8244A">
        <w:rPr>
          <w:rFonts w:ascii="Arial" w:hAnsi="Arial" w:cs="Arial"/>
          <w:b/>
          <w:bCs/>
        </w:rPr>
        <w:t>mentioned and on which piece of land schools and other buildings have for some</w:t>
      </w:r>
      <w:r w:rsidR="00626DBD" w:rsidRPr="00E8244A">
        <w:rPr>
          <w:rFonts w:ascii="Arial" w:hAnsi="Arial" w:cs="Arial"/>
          <w:b/>
          <w:bCs/>
        </w:rPr>
        <w:t xml:space="preserve"> </w:t>
      </w:r>
      <w:r w:rsidRPr="00E8244A">
        <w:rPr>
          <w:rFonts w:ascii="Arial" w:hAnsi="Arial" w:cs="Arial"/>
          <w:b/>
          <w:bCs/>
        </w:rPr>
        <w:t>years been created and built</w:t>
      </w:r>
      <w:r w:rsidRPr="00AE312C">
        <w:rPr>
          <w:rFonts w:ascii="Arial" w:hAnsi="Arial" w:cs="Arial"/>
        </w:rPr>
        <w:t xml:space="preserve"> together with all easements ,</w:t>
      </w:r>
      <w:proofErr w:type="spellStart"/>
      <w:r w:rsidRPr="00AE312C">
        <w:rPr>
          <w:rFonts w:ascii="Arial" w:hAnsi="Arial" w:cs="Arial"/>
        </w:rPr>
        <w:t>appurts</w:t>
      </w:r>
      <w:proofErr w:type="spellEnd"/>
      <w:r w:rsidRPr="00AE312C">
        <w:rPr>
          <w:rFonts w:ascii="Arial" w:hAnsi="Arial" w:cs="Arial"/>
        </w:rPr>
        <w:t>. and heredities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 xml:space="preserve">corporal and </w:t>
      </w:r>
      <w:proofErr w:type="spellStart"/>
      <w:r w:rsidRPr="00AE312C">
        <w:rPr>
          <w:rFonts w:ascii="Arial" w:hAnsi="Arial" w:cs="Arial"/>
        </w:rPr>
        <w:t>incorporal</w:t>
      </w:r>
      <w:proofErr w:type="spellEnd"/>
      <w:r w:rsidRPr="00AE312C">
        <w:rPr>
          <w:rFonts w:ascii="Arial" w:hAnsi="Arial" w:cs="Arial"/>
        </w:rPr>
        <w:t xml:space="preserve"> belonging thereto or therewith and all my estate right title and | interest in or to the same premises to hold the same unto and to the use of the said</w:t>
      </w:r>
      <w:r w:rsidR="00626DBD">
        <w:rPr>
          <w:rFonts w:ascii="Arial" w:hAnsi="Arial" w:cs="Arial"/>
        </w:rPr>
        <w:t xml:space="preserve"> </w:t>
      </w:r>
      <w:proofErr w:type="spellStart"/>
      <w:r w:rsidRPr="00AE312C">
        <w:rPr>
          <w:rFonts w:ascii="Arial" w:hAnsi="Arial" w:cs="Arial"/>
        </w:rPr>
        <w:t>munister</w:t>
      </w:r>
      <w:proofErr w:type="spellEnd"/>
      <w:r w:rsidRPr="00AE312C">
        <w:rPr>
          <w:rFonts w:ascii="Arial" w:hAnsi="Arial" w:cs="Arial"/>
        </w:rPr>
        <w:t xml:space="preserve"> and churchwardens and their successors for the purposes of the said act and</w:t>
      </w:r>
      <w:r w:rsidR="005E6C09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upon. trust subject nevertheless to the proviso hereinafter contained, to permit the said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premises and all buildings thereon. erected or to be erected to be for ever hereafter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appropriated and used as and for a school for the education of children and adults or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children only of the labouring, manufacturing and other poorer class in the district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aforesaid and as a residence for the teacher or teachers of the said school and for no other</w:t>
      </w:r>
      <w:r w:rsidR="005E6C09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purpose. And it is hereby declared that the said school shall always be in union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with and conducted according to the principles and in furtherance of the acts and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 xml:space="preserve">assigns of the Incorporated National Society for promoting the Education of the poor in the principles of the established church throughout England and Wales </w:t>
      </w:r>
      <w:r w:rsidR="00626DBD">
        <w:rPr>
          <w:rFonts w:ascii="Arial" w:hAnsi="Arial" w:cs="Arial"/>
        </w:rPr>
        <w:t>–</w:t>
      </w:r>
      <w:r w:rsidRPr="00AE312C">
        <w:rPr>
          <w:rFonts w:ascii="Arial" w:hAnsi="Arial" w:cs="Arial"/>
        </w:rPr>
        <w:t xml:space="preserve"> Provided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always and it is hereby declared that the said Minister and churchwardens and their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successors shall and may from time to time and at any time hereafter with the consent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and at the request of the National Society for promoting the education, of the poor in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the principles of established church throughout England and Wales, otherwise grant or. convey for educational purposes but not otherwise, to the body corporate or person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 xml:space="preserve">the whole of the estate or interest hereby vested in </w:t>
      </w:r>
      <w:proofErr w:type="spellStart"/>
      <w:r w:rsidRPr="00AE312C">
        <w:rPr>
          <w:rFonts w:ascii="Arial" w:hAnsi="Arial" w:cs="Arial"/>
        </w:rPr>
        <w:t>their</w:t>
      </w:r>
      <w:proofErr w:type="spellEnd"/>
      <w:r w:rsidRPr="00AE312C">
        <w:rPr>
          <w:rFonts w:ascii="Arial" w:hAnsi="Arial" w:cs="Arial"/>
        </w:rPr>
        <w:t xml:space="preserve"> ,or any smaller, interest in</w:t>
      </w:r>
      <w:r w:rsidR="00626DBD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the said school in such manner and upon such terms as the said society shall as aforesaid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direct and subject to the declaration aforesaid, the said school and the funds and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endowments thereof and the selection appointment and dismissal of the school teachers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 xml:space="preserve">and their assistants </w:t>
      </w:r>
      <w:proofErr w:type="spellStart"/>
      <w:r w:rsidRPr="00AE312C">
        <w:rPr>
          <w:rFonts w:ascii="Arial" w:hAnsi="Arial" w:cs="Arial"/>
        </w:rPr>
        <w:t>shail</w:t>
      </w:r>
      <w:proofErr w:type="spellEnd"/>
      <w:r w:rsidRPr="00AE312C">
        <w:rPr>
          <w:rFonts w:ascii="Arial" w:hAnsi="Arial" w:cs="Arial"/>
        </w:rPr>
        <w:t xml:space="preserve"> be in all respects under the management and control of a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committee to consist of the Minister for the time being of the said Ecclesiastical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District,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the chosen Curate or Curates if the said Minister shall appoint him or them to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be a Member or Members of the said committee, the churchwardens of the said a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District,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if members of the Established church and subscribers of not less than ten</w:t>
      </w:r>
      <w:r w:rsidR="005E7BD0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shillings annually to funds of the said school and of three other persons being members</w:t>
      </w:r>
      <w:r w:rsidR="005E6C09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of the established church and subscribers of not less than ten shillings annually to the</w:t>
      </w:r>
      <w:r w:rsidR="005E6C09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funds of the said school and any vacancy which may occur in the said committee by</w:t>
      </w:r>
      <w:r w:rsidR="005E6C09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death,</w:t>
      </w:r>
      <w:r w:rsidR="005E6C09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resignation or otherwise of any of the aforesaid other persons, shall be filled up</w:t>
      </w:r>
      <w:r w:rsidR="005E6C09">
        <w:rPr>
          <w:rFonts w:ascii="Arial" w:hAnsi="Arial" w:cs="Arial"/>
        </w:rPr>
        <w:t xml:space="preserve"> </w:t>
      </w:r>
      <w:r w:rsidRPr="00AE312C">
        <w:rPr>
          <w:rFonts w:ascii="Arial" w:hAnsi="Arial" w:cs="Arial"/>
        </w:rPr>
        <w:t>by the nomination on the part of the continuing or surviving member of another person</w:t>
      </w:r>
      <w:r w:rsidR="009E280E">
        <w:rPr>
          <w:rFonts w:ascii="Arial" w:hAnsi="Arial" w:cs="Arial"/>
        </w:rPr>
        <w:t xml:space="preserve"> </w:t>
      </w:r>
      <w:r w:rsidR="009E280E" w:rsidRPr="009E280E">
        <w:rPr>
          <w:rFonts w:ascii="Arial" w:hAnsi="Arial" w:cs="Arial"/>
        </w:rPr>
        <w:t xml:space="preserve">or persons being </w:t>
      </w:r>
      <w:proofErr w:type="spellStart"/>
      <w:r w:rsidR="009E280E" w:rsidRPr="009E280E">
        <w:rPr>
          <w:rFonts w:ascii="Arial" w:hAnsi="Arial" w:cs="Arial"/>
        </w:rPr>
        <w:t>bonefide</w:t>
      </w:r>
      <w:proofErr w:type="spellEnd"/>
      <w:r w:rsidR="009E280E" w:rsidRPr="009E280E">
        <w:rPr>
          <w:rFonts w:ascii="Arial" w:hAnsi="Arial" w:cs="Arial"/>
        </w:rPr>
        <w:t xml:space="preserve"> in member or members of the Established </w:t>
      </w:r>
      <w:r w:rsidR="009E280E" w:rsidRPr="009E280E">
        <w:rPr>
          <w:rFonts w:ascii="Arial" w:hAnsi="Arial" w:cs="Arial"/>
        </w:rPr>
        <w:lastRenderedPageBreak/>
        <w:t>Church and</w:t>
      </w:r>
      <w:r w:rsidR="009E280E">
        <w:rPr>
          <w:rFonts w:ascii="Arial" w:hAnsi="Arial" w:cs="Arial"/>
        </w:rPr>
        <w:t xml:space="preserve"> </w:t>
      </w:r>
      <w:r w:rsidR="009E280E" w:rsidRPr="009E280E">
        <w:rPr>
          <w:rFonts w:ascii="Arial" w:hAnsi="Arial" w:cs="Arial"/>
        </w:rPr>
        <w:t>qualified as aforesaid. Provided always that the religions instruction to be given in the</w:t>
      </w:r>
      <w:r w:rsidR="009E280E">
        <w:rPr>
          <w:rFonts w:ascii="Arial" w:hAnsi="Arial" w:cs="Arial"/>
        </w:rPr>
        <w:t xml:space="preserve"> </w:t>
      </w:r>
      <w:r w:rsidR="009E280E" w:rsidRPr="009E280E">
        <w:rPr>
          <w:rFonts w:ascii="Arial" w:hAnsi="Arial" w:cs="Arial"/>
        </w:rPr>
        <w:t>said school and the entire central and management of any Sunday school held in the</w:t>
      </w:r>
      <w:r w:rsidR="009E280E">
        <w:rPr>
          <w:rFonts w:ascii="Arial" w:hAnsi="Arial" w:cs="Arial"/>
        </w:rPr>
        <w:t xml:space="preserve"> </w:t>
      </w:r>
      <w:r w:rsidR="009E280E" w:rsidRPr="009E280E">
        <w:rPr>
          <w:rFonts w:ascii="Arial" w:hAnsi="Arial" w:cs="Arial"/>
        </w:rPr>
        <w:t>school premises shall be vested in the said Minister for the time being or in his absence</w:t>
      </w:r>
      <w:r w:rsidR="009E280E">
        <w:rPr>
          <w:rFonts w:ascii="Arial" w:hAnsi="Arial" w:cs="Arial"/>
        </w:rPr>
        <w:t xml:space="preserve"> </w:t>
      </w:r>
      <w:r w:rsidR="009E280E" w:rsidRPr="009E280E">
        <w:rPr>
          <w:rFonts w:ascii="Arial" w:hAnsi="Arial" w:cs="Arial"/>
        </w:rPr>
        <w:t>in the officiating Minister. And in case any dispute or difference shall arise on any</w:t>
      </w:r>
      <w:r w:rsidR="009E280E">
        <w:rPr>
          <w:rFonts w:ascii="Arial" w:hAnsi="Arial" w:cs="Arial"/>
        </w:rPr>
        <w:t xml:space="preserve"> </w:t>
      </w:r>
      <w:r w:rsidR="009E280E" w:rsidRPr="009E280E">
        <w:rPr>
          <w:rFonts w:ascii="Arial" w:hAnsi="Arial" w:cs="Arial"/>
        </w:rPr>
        <w:t>matter respecting the religious instruction given in the said school an appeal may be</w:t>
      </w:r>
      <w:r w:rsidR="009E280E">
        <w:rPr>
          <w:rFonts w:ascii="Arial" w:hAnsi="Arial" w:cs="Arial"/>
        </w:rPr>
        <w:t xml:space="preserve"> </w:t>
      </w:r>
      <w:r w:rsidR="009E280E" w:rsidRPr="009E280E">
        <w:rPr>
          <w:rFonts w:ascii="Arial" w:hAnsi="Arial" w:cs="Arial"/>
        </w:rPr>
        <w:t>made to the Bishop of the Diocese whose decision in writing upon the matter in</w:t>
      </w:r>
      <w:r w:rsidR="009E280E">
        <w:rPr>
          <w:rFonts w:ascii="Arial" w:hAnsi="Arial" w:cs="Arial"/>
        </w:rPr>
        <w:t xml:space="preserve"> </w:t>
      </w:r>
      <w:r w:rsidR="009E280E" w:rsidRPr="009E280E">
        <w:rPr>
          <w:rFonts w:ascii="Arial" w:hAnsi="Arial" w:cs="Arial"/>
        </w:rPr>
        <w:t>dispute shall be final and conclusive and binding upon all parties. In witness whereof, I</w:t>
      </w:r>
      <w:r w:rsidR="009E280E">
        <w:rPr>
          <w:rFonts w:ascii="Arial" w:hAnsi="Arial" w:cs="Arial"/>
        </w:rPr>
        <w:t xml:space="preserve"> </w:t>
      </w:r>
      <w:r w:rsidR="009E280E" w:rsidRPr="009E280E">
        <w:rPr>
          <w:rFonts w:ascii="Arial" w:hAnsi="Arial" w:cs="Arial"/>
        </w:rPr>
        <w:t>the said Charles Brown have hereunto set my hand and seal this third day of February</w:t>
      </w:r>
      <w:r w:rsidR="009E280E">
        <w:rPr>
          <w:rFonts w:ascii="Arial" w:hAnsi="Arial" w:cs="Arial"/>
        </w:rPr>
        <w:t xml:space="preserve"> </w:t>
      </w:r>
      <w:r w:rsidR="009E280E" w:rsidRPr="009E280E">
        <w:rPr>
          <w:rFonts w:ascii="Arial" w:hAnsi="Arial" w:cs="Arial"/>
        </w:rPr>
        <w:t xml:space="preserve">in the year of our Lord one thousand eight hundred and </w:t>
      </w:r>
      <w:proofErr w:type="gramStart"/>
      <w:r w:rsidR="009E280E" w:rsidRPr="009E280E">
        <w:rPr>
          <w:rFonts w:ascii="Arial" w:hAnsi="Arial" w:cs="Arial"/>
        </w:rPr>
        <w:t>seventy five</w:t>
      </w:r>
      <w:proofErr w:type="gramEnd"/>
      <w:r w:rsidR="009E280E" w:rsidRPr="009E280E">
        <w:rPr>
          <w:rFonts w:ascii="Arial" w:hAnsi="Arial" w:cs="Arial"/>
        </w:rPr>
        <w:t>.</w:t>
      </w:r>
    </w:p>
    <w:p w:rsidR="009E280E" w:rsidRDefault="009E280E" w:rsidP="009E28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9E280E" w:rsidRPr="00B9770B" w:rsidRDefault="009E280E" w:rsidP="009E28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9E280E">
        <w:rPr>
          <w:rFonts w:ascii="Arial" w:hAnsi="Arial" w:cs="Arial"/>
        </w:rPr>
        <w:t xml:space="preserve">Signed Sealed and Delivered by the </w:t>
      </w:r>
      <w:proofErr w:type="gramStart"/>
      <w:r w:rsidRPr="009E280E">
        <w:rPr>
          <w:rFonts w:ascii="Arial" w:hAnsi="Arial" w:cs="Arial"/>
        </w:rPr>
        <w:t>above named</w:t>
      </w:r>
      <w:proofErr w:type="gramEnd"/>
      <w:r w:rsidRPr="009E280E">
        <w:rPr>
          <w:rFonts w:ascii="Arial" w:hAnsi="Arial" w:cs="Arial"/>
        </w:rPr>
        <w:t xml:space="preserve"> Charles Brown in the presence of</w:t>
      </w:r>
      <w:r>
        <w:rPr>
          <w:rFonts w:ascii="Arial" w:hAnsi="Arial" w:cs="Arial"/>
        </w:rPr>
        <w:t xml:space="preserve"> </w:t>
      </w:r>
      <w:proofErr w:type="spellStart"/>
      <w:r w:rsidRPr="009E280E">
        <w:rPr>
          <w:rFonts w:ascii="Arial" w:hAnsi="Arial" w:cs="Arial"/>
        </w:rPr>
        <w:t>Thos</w:t>
      </w:r>
      <w:proofErr w:type="spellEnd"/>
      <w:r w:rsidRPr="009E280E">
        <w:rPr>
          <w:rFonts w:ascii="Arial" w:hAnsi="Arial" w:cs="Arial"/>
        </w:rPr>
        <w:t>: Parrott, Aylesbury, Bucks, Solicitor.</w:t>
      </w:r>
    </w:p>
    <w:sectPr w:rsidR="009E280E" w:rsidRPr="00B9770B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3354"/>
    <w:rsid w:val="00065B81"/>
    <w:rsid w:val="0009103C"/>
    <w:rsid w:val="00103EB5"/>
    <w:rsid w:val="001C38A3"/>
    <w:rsid w:val="00247E69"/>
    <w:rsid w:val="00465FE4"/>
    <w:rsid w:val="005B64AC"/>
    <w:rsid w:val="005C3BEF"/>
    <w:rsid w:val="005E6C09"/>
    <w:rsid w:val="005E7BD0"/>
    <w:rsid w:val="00600C9F"/>
    <w:rsid w:val="00626DBD"/>
    <w:rsid w:val="00722E6A"/>
    <w:rsid w:val="00751BA6"/>
    <w:rsid w:val="007F7250"/>
    <w:rsid w:val="00893A7D"/>
    <w:rsid w:val="00973182"/>
    <w:rsid w:val="009E280E"/>
    <w:rsid w:val="00A07231"/>
    <w:rsid w:val="00A20AEB"/>
    <w:rsid w:val="00A47CD8"/>
    <w:rsid w:val="00AA7719"/>
    <w:rsid w:val="00AE312C"/>
    <w:rsid w:val="00B05C8F"/>
    <w:rsid w:val="00B9770B"/>
    <w:rsid w:val="00BE5CBA"/>
    <w:rsid w:val="00C041EF"/>
    <w:rsid w:val="00C5151B"/>
    <w:rsid w:val="00C973BE"/>
    <w:rsid w:val="00D204BA"/>
    <w:rsid w:val="00D64730"/>
    <w:rsid w:val="00DF1649"/>
    <w:rsid w:val="00DF30CB"/>
    <w:rsid w:val="00E8244A"/>
    <w:rsid w:val="00F20BD1"/>
    <w:rsid w:val="00FB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5FB8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13</cp:revision>
  <cp:lastPrinted>2023-07-14T07:26:00Z</cp:lastPrinted>
  <dcterms:created xsi:type="dcterms:W3CDTF">2023-08-14T10:27:00Z</dcterms:created>
  <dcterms:modified xsi:type="dcterms:W3CDTF">2023-08-14T12:06:00Z</dcterms:modified>
</cp:coreProperties>
</file>